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6D9" w:rsidRPr="004E7363" w:rsidRDefault="00F836D9" w:rsidP="009D6E15">
      <w:pPr>
        <w:spacing w:after="0" w:line="240" w:lineRule="auto"/>
        <w:jc w:val="center"/>
        <w:rPr>
          <w:rFonts w:ascii="Arial" w:hAnsi="Arial" w:cs="Arial"/>
          <w:b/>
          <w:caps/>
          <w:color w:val="FF0000"/>
        </w:rPr>
      </w:pPr>
      <w:r w:rsidRPr="004E7363">
        <w:rPr>
          <w:rFonts w:ascii="Arial" w:hAnsi="Arial" w:cs="Arial"/>
          <w:b/>
          <w:caps/>
          <w:color w:val="FF0000"/>
        </w:rPr>
        <w:t>Tervezet</w:t>
      </w:r>
    </w:p>
    <w:p w:rsidR="009D6E15" w:rsidRDefault="009106A5" w:rsidP="00F836D9">
      <w:pPr>
        <w:spacing w:after="0" w:line="240" w:lineRule="auto"/>
        <w:jc w:val="center"/>
        <w:rPr>
          <w:rFonts w:ascii="Arial" w:hAnsi="Arial" w:cs="Arial"/>
          <w:b/>
          <w:caps/>
        </w:rPr>
      </w:pPr>
      <w:r>
        <w:rPr>
          <w:rFonts w:ascii="Arial" w:hAnsi="Arial" w:cs="Arial"/>
          <w:b/>
          <w:caps/>
        </w:rPr>
        <w:t xml:space="preserve"> </w:t>
      </w:r>
      <w:r w:rsidR="004104A8">
        <w:rPr>
          <w:rFonts w:ascii="Arial" w:hAnsi="Arial" w:cs="Arial"/>
          <w:b/>
          <w:caps/>
        </w:rPr>
        <w:t xml:space="preserve">A </w:t>
      </w:r>
      <w:r w:rsidR="00E31173" w:rsidRPr="009D6E15">
        <w:rPr>
          <w:rFonts w:ascii="Arial" w:hAnsi="Arial" w:cs="Arial"/>
          <w:b/>
          <w:caps/>
        </w:rPr>
        <w:t>Magyar Innovációs Szövetség</w:t>
      </w:r>
      <w:r w:rsidR="009D6E15" w:rsidRPr="009D6E15">
        <w:rPr>
          <w:rFonts w:ascii="Arial" w:hAnsi="Arial" w:cs="Arial"/>
          <w:b/>
          <w:caps/>
        </w:rPr>
        <w:t xml:space="preserve"> </w:t>
      </w:r>
      <w:r w:rsidR="00E31173" w:rsidRPr="009D6E15">
        <w:rPr>
          <w:rFonts w:ascii="Arial" w:hAnsi="Arial" w:cs="Arial"/>
          <w:b/>
          <w:caps/>
        </w:rPr>
        <w:t>Középtávú stratégiai</w:t>
      </w:r>
      <w:r w:rsidR="00F836D9">
        <w:rPr>
          <w:rFonts w:ascii="Arial" w:hAnsi="Arial" w:cs="Arial"/>
          <w:b/>
          <w:caps/>
        </w:rPr>
        <w:t xml:space="preserve"> célkitűzései</w:t>
      </w:r>
    </w:p>
    <w:p w:rsidR="00F836D9" w:rsidRPr="00F836D9" w:rsidRDefault="00F836D9" w:rsidP="00F836D9">
      <w:pPr>
        <w:spacing w:after="0" w:line="240" w:lineRule="auto"/>
        <w:jc w:val="center"/>
        <w:rPr>
          <w:rFonts w:ascii="Arial" w:hAnsi="Arial" w:cs="Arial"/>
          <w:b/>
          <w:caps/>
        </w:rPr>
      </w:pPr>
    </w:p>
    <w:p w:rsidR="00E31173" w:rsidRPr="009D6E15" w:rsidRDefault="009D6E15" w:rsidP="009D6E15">
      <w:pPr>
        <w:spacing w:after="0" w:line="240" w:lineRule="auto"/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Célok</w:t>
      </w:r>
      <w:r w:rsidR="00164D49" w:rsidRPr="009D6E15">
        <w:rPr>
          <w:rFonts w:ascii="Arial" w:hAnsi="Arial" w:cs="Arial"/>
        </w:rPr>
        <w:t>:</w:t>
      </w:r>
    </w:p>
    <w:p w:rsidR="00164D49" w:rsidRDefault="00164D49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 xml:space="preserve">kiemelten ösztönözni kell </w:t>
      </w:r>
      <w:r w:rsidR="007C4213">
        <w:rPr>
          <w:rFonts w:ascii="Arial" w:hAnsi="Arial" w:cs="Arial"/>
        </w:rPr>
        <w:t xml:space="preserve">a </w:t>
      </w:r>
      <w:r w:rsidR="007C4213" w:rsidRPr="009D6E15">
        <w:rPr>
          <w:rFonts w:ascii="Arial" w:hAnsi="Arial" w:cs="Arial"/>
        </w:rPr>
        <w:t xml:space="preserve">gazdaság </w:t>
      </w:r>
      <w:r w:rsidRPr="009D6E15">
        <w:rPr>
          <w:rFonts w:ascii="Arial" w:hAnsi="Arial" w:cs="Arial"/>
        </w:rPr>
        <w:t>(</w:t>
      </w:r>
      <w:r w:rsidR="007C4213">
        <w:rPr>
          <w:rFonts w:ascii="Arial" w:hAnsi="Arial" w:cs="Arial"/>
        </w:rPr>
        <w:t xml:space="preserve">ezen belül </w:t>
      </w:r>
      <w:r w:rsidR="007C4213" w:rsidRPr="009D6E15">
        <w:rPr>
          <w:rFonts w:ascii="Arial" w:hAnsi="Arial" w:cs="Arial"/>
        </w:rPr>
        <w:t>az ipar</w:t>
      </w:r>
      <w:r w:rsidRPr="009D6E15">
        <w:rPr>
          <w:rFonts w:ascii="Arial" w:hAnsi="Arial" w:cs="Arial"/>
        </w:rPr>
        <w:t>) szerkezetváltását elősegítő, a vá</w:t>
      </w:r>
      <w:r w:rsidR="00560384" w:rsidRPr="009D6E15">
        <w:rPr>
          <w:rFonts w:ascii="Arial" w:hAnsi="Arial" w:cs="Arial"/>
        </w:rPr>
        <w:t xml:space="preserve">llalkozások </w:t>
      </w:r>
      <w:r w:rsidR="007C4213" w:rsidRPr="009D6E15">
        <w:rPr>
          <w:rFonts w:ascii="Arial" w:hAnsi="Arial" w:cs="Arial"/>
        </w:rPr>
        <w:t xml:space="preserve">versenyképességét és </w:t>
      </w:r>
      <w:proofErr w:type="gramStart"/>
      <w:r w:rsidR="007C4213">
        <w:rPr>
          <w:rFonts w:ascii="Arial" w:hAnsi="Arial" w:cs="Arial"/>
        </w:rPr>
        <w:t>ezáltal</w:t>
      </w:r>
      <w:proofErr w:type="gramEnd"/>
      <w:r w:rsidR="007C4213">
        <w:rPr>
          <w:rFonts w:ascii="Arial" w:hAnsi="Arial" w:cs="Arial"/>
        </w:rPr>
        <w:t xml:space="preserve"> </w:t>
      </w:r>
      <w:r w:rsidR="00560384" w:rsidRPr="009D6E15">
        <w:rPr>
          <w:rFonts w:ascii="Arial" w:hAnsi="Arial" w:cs="Arial"/>
        </w:rPr>
        <w:t xml:space="preserve">piaci helyzetét </w:t>
      </w:r>
      <w:r w:rsidRPr="009D6E15">
        <w:rPr>
          <w:rFonts w:ascii="Arial" w:hAnsi="Arial" w:cs="Arial"/>
        </w:rPr>
        <w:t>döntő mértékben meghatározó kutatást, fejlesztést, ill. az innovációt,</w:t>
      </w:r>
    </w:p>
    <w:p w:rsidR="00A1300D" w:rsidRPr="00A1300D" w:rsidRDefault="00A1300D" w:rsidP="00A1300D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A1300D">
        <w:rPr>
          <w:rFonts w:ascii="Arial" w:hAnsi="Arial" w:cs="Arial"/>
        </w:rPr>
        <w:t xml:space="preserve">alapvető szemléletváltozást kell elérni a hazai </w:t>
      </w:r>
      <w:r>
        <w:rPr>
          <w:rFonts w:ascii="Arial" w:hAnsi="Arial" w:cs="Arial"/>
        </w:rPr>
        <w:t xml:space="preserve">innovációs </w:t>
      </w:r>
      <w:r w:rsidRPr="00A1300D">
        <w:rPr>
          <w:rFonts w:ascii="Arial" w:hAnsi="Arial" w:cs="Arial"/>
        </w:rPr>
        <w:t>ökoszisztéma (szinte) minden szereplőjénél: kormányzati szinten, vállalkozói körben, tudományos / oktatási életben</w:t>
      </w:r>
      <w:r>
        <w:rPr>
          <w:rFonts w:ascii="Arial" w:hAnsi="Arial" w:cs="Arial"/>
        </w:rPr>
        <w:t xml:space="preserve">, </w:t>
      </w:r>
      <w:r w:rsidRPr="00A1300D">
        <w:rPr>
          <w:rFonts w:ascii="Arial" w:hAnsi="Arial" w:cs="Arial"/>
        </w:rPr>
        <w:t>közvéleményben,</w:t>
      </w:r>
    </w:p>
    <w:p w:rsidR="00DC0982" w:rsidRDefault="007C4213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szükséges széles körben ismertetni és általánosan elfogadtatni a</w:t>
      </w:r>
      <w:r w:rsidRPr="007C4213">
        <w:rPr>
          <w:rFonts w:ascii="Arial" w:hAnsi="Arial" w:cs="Arial"/>
        </w:rPr>
        <w:t>z innováció</w:t>
      </w:r>
      <w:r>
        <w:rPr>
          <w:rFonts w:ascii="Arial" w:hAnsi="Arial" w:cs="Arial"/>
        </w:rPr>
        <w:t xml:space="preserve"> </w:t>
      </w:r>
      <w:proofErr w:type="gramStart"/>
      <w:r w:rsidR="00FF7E53">
        <w:rPr>
          <w:rFonts w:ascii="Arial" w:hAnsi="Arial" w:cs="Arial"/>
        </w:rPr>
        <w:t xml:space="preserve">korszerű </w:t>
      </w:r>
      <w:r w:rsidR="008377C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értelmezését</w:t>
      </w:r>
      <w:proofErr w:type="gramEnd"/>
      <w:r w:rsidR="00DC0982">
        <w:rPr>
          <w:rFonts w:ascii="Arial" w:hAnsi="Arial" w:cs="Arial"/>
        </w:rPr>
        <w:t xml:space="preserve"> </w:t>
      </w:r>
      <w:r w:rsidR="008377C7">
        <w:rPr>
          <w:rFonts w:ascii="Arial" w:hAnsi="Arial" w:cs="Arial"/>
        </w:rPr>
        <w:t>a kutatás-fejlesztés eredményeinek sikeres piaci bevezetése és társadalmi elterjesztése érdekében,</w:t>
      </w:r>
    </w:p>
    <w:p w:rsidR="00164D49" w:rsidRPr="009D6E15" w:rsidRDefault="00164D49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 xml:space="preserve">javítani kell a vállalkozások </w:t>
      </w:r>
      <w:r w:rsidR="008377C7">
        <w:rPr>
          <w:rFonts w:ascii="Arial" w:hAnsi="Arial" w:cs="Arial"/>
        </w:rPr>
        <w:t>tőke-ellátottságát és likviditási helyzetét</w:t>
      </w:r>
      <w:r w:rsidRPr="009D6E15">
        <w:rPr>
          <w:rFonts w:ascii="Arial" w:hAnsi="Arial" w:cs="Arial"/>
        </w:rPr>
        <w:t xml:space="preserve">, ezen belül különösen a banki hitelezés és garancia vállalás gyakorlatát, valamint a kockázati </w:t>
      </w:r>
      <w:proofErr w:type="gramStart"/>
      <w:r w:rsidRPr="009D6E15">
        <w:rPr>
          <w:rFonts w:ascii="Arial" w:hAnsi="Arial" w:cs="Arial"/>
        </w:rPr>
        <w:t>tőke finanszírozás</w:t>
      </w:r>
      <w:proofErr w:type="gramEnd"/>
      <w:r w:rsidRPr="009D6E15">
        <w:rPr>
          <w:rFonts w:ascii="Arial" w:hAnsi="Arial" w:cs="Arial"/>
        </w:rPr>
        <w:t xml:space="preserve"> lehetőségét, továbbá kedvezőbbé kell tenni a jelentős hozzáadott értéket tartalmazó export </w:t>
      </w:r>
      <w:r w:rsidR="009D6E15">
        <w:rPr>
          <w:rFonts w:ascii="Arial" w:hAnsi="Arial" w:cs="Arial"/>
        </w:rPr>
        <w:t>finanszírozási feltételrendszer</w:t>
      </w:r>
      <w:r w:rsidRPr="009D6E15">
        <w:rPr>
          <w:rFonts w:ascii="Arial" w:hAnsi="Arial" w:cs="Arial"/>
        </w:rPr>
        <w:t>t,</w:t>
      </w:r>
    </w:p>
    <w:p w:rsidR="00164D49" w:rsidRPr="009D6E15" w:rsidRDefault="00164D49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biztosítani k</w:t>
      </w:r>
      <w:r w:rsidR="00776334" w:rsidRPr="009D6E15">
        <w:rPr>
          <w:rFonts w:ascii="Arial" w:hAnsi="Arial" w:cs="Arial"/>
        </w:rPr>
        <w:t>ell, il</w:t>
      </w:r>
      <w:r w:rsidRPr="009D6E15">
        <w:rPr>
          <w:rFonts w:ascii="Arial" w:hAnsi="Arial" w:cs="Arial"/>
        </w:rPr>
        <w:t>l. el kell érni, hogy</w:t>
      </w:r>
    </w:p>
    <w:p w:rsidR="00164D49" w:rsidRPr="009D6E15" w:rsidRDefault="00913C33" w:rsidP="002468B9">
      <w:pPr>
        <w:pStyle w:val="Listaszerbekezds"/>
        <w:numPr>
          <w:ilvl w:val="0"/>
          <w:numId w:val="2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korszerű és magas színvonalú legyen az oktatás, ezen belül a felsőoktatás,</w:t>
      </w:r>
    </w:p>
    <w:p w:rsidR="00913C33" w:rsidRPr="00CF3E6D" w:rsidRDefault="00913C33" w:rsidP="003C754C">
      <w:pPr>
        <w:pStyle w:val="Listaszerbekezds"/>
        <w:ind w:left="1440"/>
        <w:jc w:val="both"/>
        <w:rPr>
          <w:rFonts w:ascii="Arial" w:hAnsi="Arial" w:cs="Arial"/>
        </w:rPr>
      </w:pPr>
      <w:proofErr w:type="gramStart"/>
      <w:r w:rsidRPr="003C754C">
        <w:rPr>
          <w:rFonts w:ascii="Arial" w:hAnsi="Arial" w:cs="Arial"/>
        </w:rPr>
        <w:t>az</w:t>
      </w:r>
      <w:proofErr w:type="gramEnd"/>
      <w:r w:rsidRPr="003C754C">
        <w:rPr>
          <w:rFonts w:ascii="Arial" w:hAnsi="Arial" w:cs="Arial"/>
        </w:rPr>
        <w:t xml:space="preserve"> innovációt ösztönző közvetlen és közv</w:t>
      </w:r>
      <w:r w:rsidR="009106A5" w:rsidRPr="003C754C">
        <w:rPr>
          <w:rFonts w:ascii="Arial" w:hAnsi="Arial" w:cs="Arial"/>
        </w:rPr>
        <w:t xml:space="preserve">etett eszközök komplex </w:t>
      </w:r>
      <w:r w:rsidR="003C754C" w:rsidRPr="003C754C">
        <w:rPr>
          <w:rFonts w:ascii="Arial" w:hAnsi="Arial" w:cs="Arial"/>
        </w:rPr>
        <w:t>rendszere</w:t>
      </w:r>
      <w:r w:rsidR="006A3F1C">
        <w:rPr>
          <w:rFonts w:ascii="Arial" w:hAnsi="Arial" w:cs="Arial"/>
        </w:rPr>
        <w:t xml:space="preserve"> </w:t>
      </w:r>
      <w:r w:rsidR="003C754C" w:rsidRPr="00C43184">
        <w:rPr>
          <w:rFonts w:ascii="Arial" w:hAnsi="Arial" w:cs="Arial"/>
        </w:rPr>
        <w:t>tovább fejlődjék.</w:t>
      </w:r>
    </w:p>
    <w:p w:rsidR="00913C33" w:rsidRPr="009D6E15" w:rsidRDefault="00913C33" w:rsidP="009D6E15">
      <w:pPr>
        <w:spacing w:after="0" w:line="240" w:lineRule="auto"/>
        <w:jc w:val="both"/>
        <w:rPr>
          <w:rFonts w:ascii="Arial" w:hAnsi="Arial" w:cs="Arial"/>
        </w:rPr>
      </w:pPr>
      <w:r w:rsidRPr="009D6E15">
        <w:rPr>
          <w:rFonts w:ascii="Arial" w:hAnsi="Arial" w:cs="Arial"/>
          <w:b/>
        </w:rPr>
        <w:t>A fenti célok megvalósítása érdekében</w:t>
      </w:r>
      <w:r w:rsidRPr="009D6E15">
        <w:rPr>
          <w:rFonts w:ascii="Arial" w:hAnsi="Arial" w:cs="Arial"/>
        </w:rPr>
        <w:t xml:space="preserve"> a Szövetség alapvető feladatának tekinti az innováció gyorsításának támogatását, az innovációs képesség növelését. A Szövetség </w:t>
      </w:r>
      <w:proofErr w:type="gramStart"/>
      <w:r w:rsidRPr="009D6E15">
        <w:rPr>
          <w:rFonts w:ascii="Arial" w:hAnsi="Arial" w:cs="Arial"/>
        </w:rPr>
        <w:t>ezen</w:t>
      </w:r>
      <w:proofErr w:type="gramEnd"/>
      <w:r w:rsidRPr="009D6E15">
        <w:rPr>
          <w:rFonts w:ascii="Arial" w:hAnsi="Arial" w:cs="Arial"/>
        </w:rPr>
        <w:t xml:space="preserve"> tevékenysége, valamint a tagintézményeivel való kapcsolata a jövőben is alapvetően két önálló, de egymással szoros kapcsolatban lévő rendszerben valósul meg:</w:t>
      </w:r>
    </w:p>
    <w:p w:rsidR="00913C33" w:rsidRPr="009D6E15" w:rsidRDefault="00913C33" w:rsidP="009D6E15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szakmai érdekképviselet, érdekérvényesítés</w:t>
      </w:r>
      <w:r w:rsidR="009D6E15">
        <w:rPr>
          <w:rFonts w:ascii="Arial" w:hAnsi="Arial" w:cs="Arial"/>
        </w:rPr>
        <w:t>,</w:t>
      </w:r>
    </w:p>
    <w:p w:rsidR="00913C33" w:rsidRPr="009D6E15" w:rsidRDefault="00913C33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innováció élénkítését támogató akciók, rendezvények, szolgáltatások.</w:t>
      </w:r>
    </w:p>
    <w:p w:rsidR="00913C33" w:rsidRPr="009D6E15" w:rsidRDefault="00913C33" w:rsidP="002468B9">
      <w:p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Ezt a kétdimenziós integrált tevékenységet szolgálja a Szövetség szervezeti és gazdasági működési rendjének fejlesztése és az innováció folyamatában résztvevő különböző szervezetekkel, intézményekkel való szoros együttműködés.</w:t>
      </w:r>
    </w:p>
    <w:p w:rsidR="009106A5" w:rsidRDefault="00913C33" w:rsidP="002468B9">
      <w:pPr>
        <w:pStyle w:val="Listaszerbekezds"/>
        <w:numPr>
          <w:ilvl w:val="0"/>
          <w:numId w:val="9"/>
        </w:numPr>
        <w:jc w:val="both"/>
        <w:rPr>
          <w:rFonts w:ascii="Arial" w:hAnsi="Arial" w:cs="Arial"/>
          <w:b/>
          <w:smallCaps/>
        </w:rPr>
      </w:pPr>
      <w:r w:rsidRPr="009D6E15">
        <w:rPr>
          <w:rFonts w:ascii="Arial" w:hAnsi="Arial" w:cs="Arial"/>
          <w:b/>
          <w:smallCaps/>
        </w:rPr>
        <w:t xml:space="preserve">A MAGYAR INNOVÁCIÓS SZÖVETSÉG (MISZ) </w:t>
      </w:r>
      <w:r w:rsidR="00F836D9">
        <w:rPr>
          <w:rFonts w:ascii="Arial" w:hAnsi="Arial" w:cs="Arial"/>
          <w:b/>
          <w:smallCaps/>
        </w:rPr>
        <w:t>SZAKMAI</w:t>
      </w:r>
      <w:r w:rsidR="009106A5">
        <w:rPr>
          <w:rFonts w:ascii="Arial" w:hAnsi="Arial" w:cs="Arial"/>
          <w:b/>
          <w:smallCaps/>
        </w:rPr>
        <w:t xml:space="preserve"> </w:t>
      </w:r>
      <w:r w:rsidRPr="009D6E15">
        <w:rPr>
          <w:rFonts w:ascii="Arial" w:hAnsi="Arial" w:cs="Arial"/>
          <w:b/>
          <w:smallCaps/>
        </w:rPr>
        <w:t>ÉRDEKKÉPVISELETI,</w:t>
      </w:r>
    </w:p>
    <w:p w:rsidR="00913C33" w:rsidRPr="009D6E15" w:rsidRDefault="00F836D9" w:rsidP="009106A5">
      <w:pPr>
        <w:pStyle w:val="Listaszerbekezds"/>
        <w:jc w:val="both"/>
        <w:rPr>
          <w:rFonts w:ascii="Arial" w:hAnsi="Arial" w:cs="Arial"/>
          <w:b/>
          <w:smallCaps/>
        </w:rPr>
      </w:pPr>
      <w:r>
        <w:rPr>
          <w:rFonts w:ascii="Arial" w:hAnsi="Arial" w:cs="Arial"/>
          <w:b/>
          <w:smallCaps/>
        </w:rPr>
        <w:t>ILL.</w:t>
      </w:r>
      <w:r w:rsidR="009106A5">
        <w:rPr>
          <w:rFonts w:ascii="Arial" w:hAnsi="Arial" w:cs="Arial"/>
          <w:b/>
          <w:smallCaps/>
        </w:rPr>
        <w:t xml:space="preserve"> </w:t>
      </w:r>
      <w:r w:rsidR="00913C33" w:rsidRPr="009D6E15">
        <w:rPr>
          <w:rFonts w:ascii="Arial" w:hAnsi="Arial" w:cs="Arial"/>
          <w:b/>
          <w:smallCaps/>
        </w:rPr>
        <w:t xml:space="preserve"> ÉRDEKÉRVÉNYESÍTŐ TEVÉKENYSÉGE</w:t>
      </w:r>
    </w:p>
    <w:p w:rsidR="00913C33" w:rsidRPr="009D6E15" w:rsidRDefault="00913C33" w:rsidP="002468B9">
      <w:pPr>
        <w:jc w:val="both"/>
        <w:rPr>
          <w:rFonts w:ascii="Arial" w:hAnsi="Arial" w:cs="Arial"/>
        </w:rPr>
      </w:pPr>
      <w:r w:rsidRPr="009D6E15">
        <w:rPr>
          <w:rFonts w:ascii="Arial" w:hAnsi="Arial" w:cs="Arial"/>
          <w:b/>
        </w:rPr>
        <w:t>A tagintézmények érdekeinek képviselete</w:t>
      </w:r>
      <w:r w:rsidR="00E648CC">
        <w:rPr>
          <w:rFonts w:ascii="Arial" w:hAnsi="Arial" w:cs="Arial"/>
        </w:rPr>
        <w:t xml:space="preserve"> országos </w:t>
      </w:r>
      <w:r w:rsidRPr="009D6E15">
        <w:rPr>
          <w:rFonts w:ascii="Arial" w:hAnsi="Arial" w:cs="Arial"/>
        </w:rPr>
        <w:t>szinten, esetenként az egyes tagvállalatok konkrét ügyei kapcsán valósul</w:t>
      </w:r>
      <w:r w:rsidR="009106A5">
        <w:rPr>
          <w:rFonts w:ascii="Arial" w:hAnsi="Arial" w:cs="Arial"/>
        </w:rPr>
        <w:t>hat</w:t>
      </w:r>
      <w:r w:rsidRPr="009D6E15">
        <w:rPr>
          <w:rFonts w:ascii="Arial" w:hAnsi="Arial" w:cs="Arial"/>
        </w:rPr>
        <w:t xml:space="preserve"> meg.</w:t>
      </w:r>
    </w:p>
    <w:p w:rsidR="00913C33" w:rsidRPr="009D6E15" w:rsidRDefault="00913C33" w:rsidP="009D6E15">
      <w:pPr>
        <w:spacing w:after="0" w:line="240" w:lineRule="auto"/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A tagintézményeink alapvető érdekeinek képviselete elsősorban</w:t>
      </w:r>
    </w:p>
    <w:p w:rsidR="00913C33" w:rsidRPr="009D6E15" w:rsidRDefault="00913C33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az innovációs</w:t>
      </w:r>
      <w:r w:rsidR="00C43184">
        <w:rPr>
          <w:rFonts w:ascii="Arial" w:hAnsi="Arial" w:cs="Arial"/>
        </w:rPr>
        <w:t xml:space="preserve"> </w:t>
      </w:r>
      <w:r w:rsidRPr="009D6E15">
        <w:rPr>
          <w:rFonts w:ascii="Arial" w:hAnsi="Arial" w:cs="Arial"/>
        </w:rPr>
        <w:t>támogatás,</w:t>
      </w:r>
    </w:p>
    <w:p w:rsidR="00913C33" w:rsidRPr="009D6E15" w:rsidRDefault="00E648CC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az érdekképviselet,</w:t>
      </w:r>
    </w:p>
    <w:p w:rsidR="00913C33" w:rsidRPr="009D6E15" w:rsidRDefault="00913C33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a normatív piaci és versenyhelyzet megteremtése, a külföldi konkurenciával szembeni érdemtelen, hátrányos megkülönböztetés megszüntetése,</w:t>
      </w:r>
    </w:p>
    <w:p w:rsidR="00913C33" w:rsidRPr="009D6E15" w:rsidRDefault="00913C33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az átalakulások, átszervezések</w:t>
      </w:r>
    </w:p>
    <w:p w:rsidR="00913C33" w:rsidRPr="00DC0982" w:rsidRDefault="00913C33" w:rsidP="00DC0982">
      <w:pPr>
        <w:jc w:val="both"/>
        <w:rPr>
          <w:rFonts w:ascii="Arial" w:hAnsi="Arial" w:cs="Arial"/>
        </w:rPr>
      </w:pPr>
      <w:proofErr w:type="gramStart"/>
      <w:r w:rsidRPr="00DC0982">
        <w:rPr>
          <w:rFonts w:ascii="Arial" w:hAnsi="Arial" w:cs="Arial"/>
        </w:rPr>
        <w:t>területén</w:t>
      </w:r>
      <w:proofErr w:type="gramEnd"/>
      <w:r w:rsidRPr="00DC0982">
        <w:rPr>
          <w:rFonts w:ascii="Arial" w:hAnsi="Arial" w:cs="Arial"/>
        </w:rPr>
        <w:t xml:space="preserve"> valósul</w:t>
      </w:r>
      <w:r w:rsidR="009106A5" w:rsidRPr="00DC0982">
        <w:rPr>
          <w:rFonts w:ascii="Arial" w:hAnsi="Arial" w:cs="Arial"/>
        </w:rPr>
        <w:t>hat</w:t>
      </w:r>
      <w:r w:rsidRPr="00DC0982">
        <w:rPr>
          <w:rFonts w:ascii="Arial" w:hAnsi="Arial" w:cs="Arial"/>
        </w:rPr>
        <w:t xml:space="preserve"> meg.</w:t>
      </w:r>
    </w:p>
    <w:p w:rsidR="00913C33" w:rsidRPr="009D6E15" w:rsidRDefault="00A42997" w:rsidP="002468B9">
      <w:pPr>
        <w:jc w:val="both"/>
        <w:rPr>
          <w:rFonts w:ascii="Arial" w:hAnsi="Arial" w:cs="Arial"/>
        </w:rPr>
      </w:pPr>
      <w:r w:rsidRPr="009D6E15">
        <w:rPr>
          <w:rFonts w:ascii="Arial" w:hAnsi="Arial" w:cs="Arial"/>
          <w:b/>
        </w:rPr>
        <w:t>Szövetségünk általános érdekvédelmi tevékenysége</w:t>
      </w:r>
      <w:r w:rsidRPr="009D6E15">
        <w:rPr>
          <w:rFonts w:ascii="Arial" w:hAnsi="Arial" w:cs="Arial"/>
        </w:rPr>
        <w:t xml:space="preserve"> során az</w:t>
      </w:r>
      <w:r w:rsidR="002468B9" w:rsidRPr="009D6E15">
        <w:rPr>
          <w:rFonts w:ascii="Arial" w:hAnsi="Arial" w:cs="Arial"/>
        </w:rPr>
        <w:t xml:space="preserve"> </w:t>
      </w:r>
      <w:r w:rsidRPr="009D6E15">
        <w:rPr>
          <w:rFonts w:ascii="Arial" w:hAnsi="Arial" w:cs="Arial"/>
        </w:rPr>
        <w:t>innovációbarát gazdasági és társadalmi környezet kialakítása, az innovációs képesség növelése, és e képesség minél eredményesebb realizálása érdekében a következő konkrét célok elérésére törekszik.</w:t>
      </w:r>
    </w:p>
    <w:p w:rsidR="00A42997" w:rsidRPr="009D6E15" w:rsidRDefault="00A42997" w:rsidP="002468B9">
      <w:pPr>
        <w:pStyle w:val="Listaszerbekezds"/>
        <w:numPr>
          <w:ilvl w:val="0"/>
          <w:numId w:val="10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 xml:space="preserve">Szülessenek meg a vállalkozások helyzetét kedvezően befolyásolni képes szabályozások. Véleményünkkel, javaslatainkkal, módosító indítványok benyújtásának kezdeményezésével jelenítjük meg a törvénytervezeteket tárgyaló </w:t>
      </w:r>
      <w:r w:rsidRPr="009D6E15">
        <w:rPr>
          <w:rFonts w:ascii="Arial" w:hAnsi="Arial" w:cs="Arial"/>
        </w:rPr>
        <w:lastRenderedPageBreak/>
        <w:t>fórumokon (</w:t>
      </w:r>
      <w:r w:rsidR="004104A8">
        <w:rPr>
          <w:rFonts w:ascii="Arial" w:hAnsi="Arial" w:cs="Arial"/>
        </w:rPr>
        <w:t xml:space="preserve">pl. </w:t>
      </w:r>
      <w:r w:rsidRPr="009D6E15">
        <w:rPr>
          <w:rFonts w:ascii="Arial" w:hAnsi="Arial" w:cs="Arial"/>
        </w:rPr>
        <w:t>a minisztériumokban, a parlamenti bizottságokban) a vállalkozói érdekeket.</w:t>
      </w:r>
    </w:p>
    <w:p w:rsidR="00A42997" w:rsidRDefault="00A42997" w:rsidP="002468B9">
      <w:pPr>
        <w:pStyle w:val="Listaszerbekezds"/>
        <w:numPr>
          <w:ilvl w:val="0"/>
          <w:numId w:val="10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Szorgalmazzuk az exportfejlesztő pályázati rendszer továbbfejlesztését, a preferenciák bővítését, hatékony felhasználását és a szakmai szervezetek érdemi beleszólási jogának biztosítását.</w:t>
      </w:r>
    </w:p>
    <w:p w:rsidR="00CF3E6D" w:rsidRDefault="00CF3E6D" w:rsidP="00CF3E6D">
      <w:pPr>
        <w:pStyle w:val="Listaszerbekezds"/>
        <w:numPr>
          <w:ilvl w:val="0"/>
          <w:numId w:val="10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Szorosan együtt kell működni, különösen a 2020-ig terjedő konvergencia-támogatások időszakában, az innovációs jellegű pályázati munka és a konkrét pályázati feltételek kialakítása terén az e munkáért felelős kormányzati szervekkel (mindenekelőtt a Miniszterelnökséggel, az </w:t>
      </w:r>
      <w:proofErr w:type="spellStart"/>
      <w:r>
        <w:rPr>
          <w:rFonts w:ascii="Arial" w:hAnsi="Arial" w:cs="Arial"/>
        </w:rPr>
        <w:t>NGM-mel</w:t>
      </w:r>
      <w:proofErr w:type="spellEnd"/>
      <w:r>
        <w:rPr>
          <w:rFonts w:ascii="Arial" w:hAnsi="Arial" w:cs="Arial"/>
        </w:rPr>
        <w:t xml:space="preserve"> és az </w:t>
      </w:r>
      <w:proofErr w:type="spellStart"/>
      <w:r>
        <w:rPr>
          <w:rFonts w:ascii="Arial" w:hAnsi="Arial" w:cs="Arial"/>
        </w:rPr>
        <w:t>NKFIH-</w:t>
      </w:r>
      <w:r w:rsidR="006A3F1C">
        <w:rPr>
          <w:rFonts w:ascii="Arial" w:hAnsi="Arial" w:cs="Arial"/>
        </w:rPr>
        <w:t>v</w:t>
      </w:r>
      <w:r>
        <w:rPr>
          <w:rFonts w:ascii="Arial" w:hAnsi="Arial" w:cs="Arial"/>
        </w:rPr>
        <w:t>al</w:t>
      </w:r>
      <w:proofErr w:type="spellEnd"/>
      <w:r>
        <w:rPr>
          <w:rFonts w:ascii="Arial" w:hAnsi="Arial" w:cs="Arial"/>
        </w:rPr>
        <w:t>)</w:t>
      </w:r>
      <w:r w:rsidR="0050113E">
        <w:rPr>
          <w:rFonts w:ascii="Arial" w:hAnsi="Arial" w:cs="Arial"/>
        </w:rPr>
        <w:t>.</w:t>
      </w:r>
    </w:p>
    <w:p w:rsidR="00370E70" w:rsidRPr="00CF3E6D" w:rsidRDefault="00832EF3" w:rsidP="006A3F1C">
      <w:pPr>
        <w:pStyle w:val="Listaszerbekezds"/>
        <w:numPr>
          <w:ilvl w:val="0"/>
          <w:numId w:val="10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9106A5" w:rsidRPr="006A3F1C">
        <w:rPr>
          <w:rFonts w:ascii="Arial" w:hAnsi="Arial" w:cs="Arial"/>
        </w:rPr>
        <w:t>örekedni kell</w:t>
      </w:r>
      <w:r w:rsidR="00F836D9" w:rsidRPr="006A3F1C">
        <w:rPr>
          <w:rFonts w:ascii="Arial" w:hAnsi="Arial" w:cs="Arial"/>
        </w:rPr>
        <w:t xml:space="preserve"> arra</w:t>
      </w:r>
      <w:r w:rsidR="009106A5" w:rsidRPr="00CF3E6D">
        <w:rPr>
          <w:rFonts w:ascii="Arial" w:hAnsi="Arial" w:cs="Arial"/>
        </w:rPr>
        <w:t>, hogy a MISZ képviseltesse magát a különböző hivatalos, állami</w:t>
      </w:r>
      <w:r w:rsidR="006A3F1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szervezetek bizottságaiban, és a </w:t>
      </w:r>
      <w:r w:rsidRPr="009D6E15">
        <w:rPr>
          <w:rFonts w:ascii="Arial" w:hAnsi="Arial" w:cs="Arial"/>
        </w:rPr>
        <w:t>hazai kapcsolatrendszer</w:t>
      </w:r>
      <w:r>
        <w:rPr>
          <w:rFonts w:ascii="Arial" w:hAnsi="Arial" w:cs="Arial"/>
        </w:rPr>
        <w:t xml:space="preserve"> (</w:t>
      </w:r>
      <w:r w:rsidRPr="009D6E15">
        <w:rPr>
          <w:rFonts w:ascii="Arial" w:hAnsi="Arial" w:cs="Arial"/>
        </w:rPr>
        <w:t>gazdasági érdekképviseleti szervezetek, szakmai szervezetek, közjogi kamarák stb.)</w:t>
      </w:r>
      <w:r>
        <w:rPr>
          <w:rFonts w:ascii="Arial" w:hAnsi="Arial" w:cs="Arial"/>
        </w:rPr>
        <w:t xml:space="preserve"> tovább fejlődjön.</w:t>
      </w:r>
    </w:p>
    <w:p w:rsidR="00370E70" w:rsidRDefault="00370E70" w:rsidP="00370E70">
      <w:pPr>
        <w:pStyle w:val="Listaszerbekezds"/>
        <w:jc w:val="both"/>
        <w:rPr>
          <w:rFonts w:ascii="Arial" w:hAnsi="Arial" w:cs="Arial"/>
        </w:rPr>
      </w:pPr>
    </w:p>
    <w:p w:rsidR="00560384" w:rsidRPr="009D6E15" w:rsidRDefault="00560384" w:rsidP="002468B9">
      <w:p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Érdekérvényesítő munkánk során képviselt álláspontunkat a továbbiakban is a tagozatok, ill. a tagvállalok véleménye, javaslatai alapján alakítjuk ki. Ennek feltétele az információk kölcsönös és állandó cseréje, a tagozatok és a régiók delegáltjaiból álló ad hoc szakértői bizottságok és más fórumok működtetése.</w:t>
      </w:r>
    </w:p>
    <w:p w:rsidR="00560384" w:rsidRPr="009D6E15" w:rsidRDefault="00560384" w:rsidP="002468B9">
      <w:pPr>
        <w:jc w:val="both"/>
        <w:rPr>
          <w:rFonts w:ascii="Arial" w:hAnsi="Arial" w:cs="Arial"/>
          <w:b/>
        </w:rPr>
      </w:pPr>
      <w:r w:rsidRPr="009D6E15">
        <w:rPr>
          <w:rFonts w:ascii="Arial" w:hAnsi="Arial" w:cs="Arial"/>
          <w:b/>
        </w:rPr>
        <w:t>Törekszünk arra, hogy Szövetségünknek és tagjainak érdemi szerepe legyen a gazdaság működési feltételeinek alakításában.</w:t>
      </w:r>
    </w:p>
    <w:p w:rsidR="00560384" w:rsidRPr="009D6E15" w:rsidRDefault="00560384" w:rsidP="002468B9">
      <w:pPr>
        <w:pStyle w:val="Listaszerbekezds"/>
        <w:numPr>
          <w:ilvl w:val="0"/>
          <w:numId w:val="9"/>
        </w:numPr>
        <w:jc w:val="both"/>
        <w:rPr>
          <w:rFonts w:ascii="Arial" w:hAnsi="Arial" w:cs="Arial"/>
          <w:b/>
        </w:rPr>
      </w:pPr>
      <w:r w:rsidRPr="009D6E15">
        <w:rPr>
          <w:rFonts w:ascii="Arial" w:hAnsi="Arial" w:cs="Arial"/>
          <w:b/>
        </w:rPr>
        <w:t>AZ INNOVÁCIÓ ÉLÉNKÍTÉSÉT TÁMOGATÓ AKCIÓK, RENDEZVÉNYEK, SZOLGÁLTATÁSOK</w:t>
      </w:r>
    </w:p>
    <w:p w:rsidR="00560384" w:rsidRPr="009D6E15" w:rsidRDefault="00560384" w:rsidP="002468B9">
      <w:p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 xml:space="preserve">Fontos az innováció jelentőségének közérthető formában történő bemutatása, a társadalmi elismertség és támogatottság megszerzése, a megvalósult és hasznot hozó innovációk eredményeinek széleskörű ismertetése, a potenciális </w:t>
      </w:r>
      <w:proofErr w:type="spellStart"/>
      <w:r w:rsidRPr="009D6E15">
        <w:rPr>
          <w:rFonts w:ascii="Arial" w:hAnsi="Arial" w:cs="Arial"/>
        </w:rPr>
        <w:t>innovátorok</w:t>
      </w:r>
      <w:proofErr w:type="spellEnd"/>
      <w:r w:rsidRPr="009D6E15">
        <w:rPr>
          <w:rFonts w:ascii="Arial" w:hAnsi="Arial" w:cs="Arial"/>
        </w:rPr>
        <w:t xml:space="preserve"> képességeinek kibontakoztatása, kezdeményezéseik ösztönzése.</w:t>
      </w:r>
    </w:p>
    <w:p w:rsidR="00776334" w:rsidRPr="009D6E15" w:rsidRDefault="00560384" w:rsidP="002468B9">
      <w:pPr>
        <w:pStyle w:val="Listaszerbekezds"/>
        <w:numPr>
          <w:ilvl w:val="0"/>
          <w:numId w:val="12"/>
        </w:numPr>
        <w:jc w:val="both"/>
        <w:rPr>
          <w:rFonts w:ascii="Arial" w:hAnsi="Arial" w:cs="Arial"/>
          <w:b/>
        </w:rPr>
      </w:pPr>
      <w:r w:rsidRPr="009D6E15">
        <w:rPr>
          <w:rFonts w:ascii="Arial" w:hAnsi="Arial" w:cs="Arial"/>
          <w:b/>
        </w:rPr>
        <w:t>Állandó akciók, illetve rendezvények, szolgáltatások</w:t>
      </w:r>
    </w:p>
    <w:p w:rsidR="00560384" w:rsidRPr="009D6E15" w:rsidRDefault="00560384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 xml:space="preserve">Folyamatos információs rendszer működtetése (HÍRLEVÉL, </w:t>
      </w:r>
      <w:r w:rsidR="004104A8">
        <w:rPr>
          <w:rFonts w:ascii="Arial" w:hAnsi="Arial" w:cs="Arial"/>
        </w:rPr>
        <w:t>portál</w:t>
      </w:r>
      <w:r w:rsidRPr="009D6E15">
        <w:rPr>
          <w:rFonts w:ascii="Arial" w:hAnsi="Arial" w:cs="Arial"/>
        </w:rPr>
        <w:t xml:space="preserve"> stb.)</w:t>
      </w:r>
    </w:p>
    <w:p w:rsidR="00560384" w:rsidRPr="009D6E15" w:rsidRDefault="00560384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„Innovációs Nagydíj” pályázat kiírása</w:t>
      </w:r>
    </w:p>
    <w:p w:rsidR="00560384" w:rsidRPr="009D6E15" w:rsidRDefault="002468B9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„Mag</w:t>
      </w:r>
      <w:r w:rsidR="00560384" w:rsidRPr="009D6E15">
        <w:rPr>
          <w:rFonts w:ascii="Arial" w:hAnsi="Arial" w:cs="Arial"/>
        </w:rPr>
        <w:t xml:space="preserve">yar Innovációs Klub” megszervezése és </w:t>
      </w:r>
      <w:proofErr w:type="spellStart"/>
      <w:r w:rsidR="00560384" w:rsidRPr="009D6E15">
        <w:rPr>
          <w:rFonts w:ascii="Arial" w:hAnsi="Arial" w:cs="Arial"/>
        </w:rPr>
        <w:t>gesztorálása</w:t>
      </w:r>
      <w:proofErr w:type="spellEnd"/>
    </w:p>
    <w:p w:rsidR="00560384" w:rsidRDefault="00776334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„Országos Ifjúsági Tudományos és Innovációs Tehetségkutató Verseny” szervezése</w:t>
      </w:r>
    </w:p>
    <w:p w:rsidR="004104A8" w:rsidRPr="009D6E15" w:rsidRDefault="004104A8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„</w:t>
      </w:r>
      <w:proofErr w:type="spellStart"/>
      <w:r>
        <w:rPr>
          <w:rFonts w:ascii="Arial" w:hAnsi="Arial" w:cs="Arial"/>
        </w:rPr>
        <w:t>meet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the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scientist</w:t>
      </w:r>
      <w:proofErr w:type="spellEnd"/>
      <w:r>
        <w:rPr>
          <w:rFonts w:ascii="Arial" w:hAnsi="Arial" w:cs="Arial"/>
        </w:rPr>
        <w:t>˝ program</w:t>
      </w:r>
    </w:p>
    <w:p w:rsidR="00776334" w:rsidRPr="009D6E15" w:rsidRDefault="00776334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Innovációs tréningek, egyéb kiállítások, vitalehetőségek szervezése stb.</w:t>
      </w:r>
    </w:p>
    <w:p w:rsidR="00776334" w:rsidRPr="009D6E15" w:rsidRDefault="00776334" w:rsidP="002468B9">
      <w:pPr>
        <w:pStyle w:val="Listaszerbekezds"/>
        <w:jc w:val="both"/>
        <w:rPr>
          <w:rFonts w:ascii="Arial" w:hAnsi="Arial" w:cs="Arial"/>
        </w:rPr>
      </w:pPr>
    </w:p>
    <w:p w:rsidR="00776334" w:rsidRPr="009D6E15" w:rsidRDefault="00776334" w:rsidP="002468B9">
      <w:pPr>
        <w:pStyle w:val="Listaszerbekezds"/>
        <w:numPr>
          <w:ilvl w:val="0"/>
          <w:numId w:val="12"/>
        </w:numPr>
        <w:jc w:val="both"/>
        <w:rPr>
          <w:rFonts w:ascii="Arial" w:hAnsi="Arial" w:cs="Arial"/>
          <w:b/>
        </w:rPr>
      </w:pPr>
      <w:r w:rsidRPr="009D6E15">
        <w:rPr>
          <w:rFonts w:ascii="Arial" w:hAnsi="Arial" w:cs="Arial"/>
          <w:b/>
        </w:rPr>
        <w:t>Innováció élénkítését elősegítő egyéb tevékenység:</w:t>
      </w:r>
    </w:p>
    <w:p w:rsidR="00776334" w:rsidRPr="009D6E15" w:rsidRDefault="00776334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 xml:space="preserve">széles körű nemzetközi kapcsolatrendszer kiépítése, </w:t>
      </w:r>
      <w:r w:rsidR="008C7C8B">
        <w:rPr>
          <w:rFonts w:ascii="Arial" w:hAnsi="Arial" w:cs="Arial"/>
        </w:rPr>
        <w:t xml:space="preserve">(európai uniós) </w:t>
      </w:r>
      <w:r w:rsidRPr="009D6E15">
        <w:rPr>
          <w:rFonts w:ascii="Arial" w:hAnsi="Arial" w:cs="Arial"/>
        </w:rPr>
        <w:t>pályázati lehetőségek feltárása, elsősorban a tagintézményeink javára,</w:t>
      </w:r>
    </w:p>
    <w:p w:rsidR="00776334" w:rsidRPr="009D6E15" w:rsidRDefault="00776334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hazai innovációs szervezetek (</w:t>
      </w:r>
      <w:r w:rsidR="008C7C8B">
        <w:rPr>
          <w:rFonts w:ascii="Arial" w:hAnsi="Arial" w:cs="Arial"/>
        </w:rPr>
        <w:t xml:space="preserve">pl. </w:t>
      </w:r>
      <w:r w:rsidRPr="009D6E15">
        <w:rPr>
          <w:rFonts w:ascii="Arial" w:hAnsi="Arial" w:cs="Arial"/>
        </w:rPr>
        <w:t>innovációs parkok, innovációs központok stb.) létrehozásának kezdeményezése, működésük támogatása,</w:t>
      </w:r>
    </w:p>
    <w:p w:rsidR="00A1300D" w:rsidRPr="009D6E15" w:rsidRDefault="00A1300D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az innovációs ökoszisztéma formálása.</w:t>
      </w:r>
    </w:p>
    <w:p w:rsidR="00776334" w:rsidRPr="009D6E15" w:rsidRDefault="00776334" w:rsidP="002468B9">
      <w:pPr>
        <w:pStyle w:val="Listaszerbekezds"/>
        <w:jc w:val="both"/>
        <w:rPr>
          <w:rFonts w:ascii="Arial" w:hAnsi="Arial" w:cs="Arial"/>
        </w:rPr>
      </w:pPr>
    </w:p>
    <w:p w:rsidR="00776334" w:rsidRPr="009D6E15" w:rsidRDefault="00776334" w:rsidP="002468B9">
      <w:pPr>
        <w:pStyle w:val="Listaszerbekezds"/>
        <w:numPr>
          <w:ilvl w:val="0"/>
          <w:numId w:val="9"/>
        </w:numPr>
        <w:jc w:val="both"/>
        <w:rPr>
          <w:rFonts w:ascii="Arial" w:hAnsi="Arial" w:cs="Arial"/>
          <w:b/>
        </w:rPr>
      </w:pPr>
      <w:r w:rsidRPr="009D6E15">
        <w:rPr>
          <w:rFonts w:ascii="Arial" w:hAnsi="Arial" w:cs="Arial"/>
          <w:b/>
        </w:rPr>
        <w:t xml:space="preserve">A SZÖVETSÉG SZERVEZETI </w:t>
      </w:r>
      <w:proofErr w:type="gramStart"/>
      <w:r w:rsidRPr="009D6E15">
        <w:rPr>
          <w:rFonts w:ascii="Arial" w:hAnsi="Arial" w:cs="Arial"/>
          <w:b/>
        </w:rPr>
        <w:t>ÉS</w:t>
      </w:r>
      <w:proofErr w:type="gramEnd"/>
      <w:r w:rsidRPr="009D6E15">
        <w:rPr>
          <w:rFonts w:ascii="Arial" w:hAnsi="Arial" w:cs="Arial"/>
          <w:b/>
        </w:rPr>
        <w:t xml:space="preserve"> GAZDASÁGI MŰKÖDÉSI RENDJÉNEK FEJLESZTÉSE</w:t>
      </w:r>
    </w:p>
    <w:p w:rsidR="00776334" w:rsidRPr="009D6E15" w:rsidRDefault="00776334" w:rsidP="002468B9">
      <w:pPr>
        <w:pStyle w:val="Listaszerbekezds"/>
        <w:ind w:left="1080"/>
        <w:jc w:val="both"/>
        <w:rPr>
          <w:rFonts w:ascii="Arial" w:hAnsi="Arial" w:cs="Arial"/>
          <w:b/>
        </w:rPr>
      </w:pPr>
    </w:p>
    <w:p w:rsidR="00776334" w:rsidRPr="009D6E15" w:rsidRDefault="00776334" w:rsidP="002468B9">
      <w:pPr>
        <w:pStyle w:val="Listaszerbekezds"/>
        <w:numPr>
          <w:ilvl w:val="0"/>
          <w:numId w:val="13"/>
        </w:numPr>
        <w:jc w:val="both"/>
        <w:rPr>
          <w:rFonts w:ascii="Arial" w:hAnsi="Arial" w:cs="Arial"/>
          <w:b/>
        </w:rPr>
      </w:pPr>
      <w:r w:rsidRPr="009D6E15">
        <w:rPr>
          <w:rFonts w:ascii="Arial" w:hAnsi="Arial" w:cs="Arial"/>
          <w:b/>
        </w:rPr>
        <w:t>A Tagozatok munkájának rendszeressé tétele</w:t>
      </w:r>
    </w:p>
    <w:p w:rsidR="00776334" w:rsidRPr="009D6E15" w:rsidRDefault="00776334" w:rsidP="002468B9">
      <w:pPr>
        <w:spacing w:after="0" w:line="240" w:lineRule="auto"/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lastRenderedPageBreak/>
        <w:t>A tagintézmények döntő része valamelyik szakmai tagozathoz tartozik. A tagozatoknak a tagvállalatok, ill. tagvállalati képviselők lehetnek a tagjai. A tagozatokat választott vezetőség irányítja.</w:t>
      </w:r>
    </w:p>
    <w:p w:rsidR="002468B9" w:rsidRPr="009D6E15" w:rsidRDefault="002468B9" w:rsidP="002468B9">
      <w:pPr>
        <w:spacing w:after="0" w:line="240" w:lineRule="auto"/>
        <w:jc w:val="both"/>
        <w:rPr>
          <w:rFonts w:ascii="Arial" w:hAnsi="Arial" w:cs="Arial"/>
        </w:rPr>
      </w:pPr>
    </w:p>
    <w:p w:rsidR="00776334" w:rsidRPr="009D6E15" w:rsidRDefault="00776334" w:rsidP="002468B9">
      <w:pPr>
        <w:spacing w:after="0" w:line="240" w:lineRule="auto"/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A tagozatok vezetős</w:t>
      </w:r>
      <w:r w:rsidR="002468B9" w:rsidRPr="009D6E15">
        <w:rPr>
          <w:rFonts w:ascii="Arial" w:hAnsi="Arial" w:cs="Arial"/>
        </w:rPr>
        <w:t>ége, ill.</w:t>
      </w:r>
      <w:r w:rsidRPr="009D6E15">
        <w:rPr>
          <w:rFonts w:ascii="Arial" w:hAnsi="Arial" w:cs="Arial"/>
        </w:rPr>
        <w:t xml:space="preserve"> vezetői szoros kapcsolatot tartanak a tagintézményekkel, megfelelő szakmai programokat szerveznek részükre.</w:t>
      </w:r>
    </w:p>
    <w:p w:rsidR="00776334" w:rsidRPr="009D6E15" w:rsidRDefault="00776334" w:rsidP="002468B9">
      <w:pPr>
        <w:spacing w:after="0" w:line="240" w:lineRule="auto"/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A tagozatok legfontosabb feladata, hogy a tényleges, a gazdasági vagy tudományos élet által felvetett gondok megoldását szolgálja.</w:t>
      </w:r>
    </w:p>
    <w:p w:rsidR="002468B9" w:rsidRPr="009D6E15" w:rsidRDefault="002468B9" w:rsidP="002468B9">
      <w:pPr>
        <w:spacing w:after="0" w:line="240" w:lineRule="auto"/>
        <w:jc w:val="both"/>
        <w:rPr>
          <w:rFonts w:ascii="Arial" w:hAnsi="Arial" w:cs="Arial"/>
        </w:rPr>
      </w:pPr>
    </w:p>
    <w:p w:rsidR="00776334" w:rsidRPr="009D6E15" w:rsidRDefault="00AD0C01" w:rsidP="002468B9">
      <w:pPr>
        <w:spacing w:after="0" w:line="240" w:lineRule="auto"/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A célkitűzések, feladatok megvalósításáért az Elnökség egyes tagjai, ill. az egyes tagozatok a felelősek. Irányításukkal témánként vagy több témára összevontan bizottságok, egyes konkrét feladatra ad hoc bizottságok szervezhetők.</w:t>
      </w:r>
    </w:p>
    <w:p w:rsidR="002468B9" w:rsidRPr="009D6E15" w:rsidRDefault="002468B9" w:rsidP="002468B9">
      <w:pPr>
        <w:spacing w:after="0" w:line="240" w:lineRule="auto"/>
        <w:jc w:val="both"/>
        <w:rPr>
          <w:rFonts w:ascii="Arial" w:hAnsi="Arial" w:cs="Arial"/>
        </w:rPr>
      </w:pPr>
    </w:p>
    <w:p w:rsidR="00AD0C01" w:rsidRPr="009D6E15" w:rsidRDefault="00AD0C01" w:rsidP="002468B9">
      <w:pPr>
        <w:spacing w:after="0" w:line="240" w:lineRule="auto"/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Az állandó és az ad hoc bizottságokba tagvállalati képviselőkön kívül külső szakértők is bekapcsolódhatnak. A bizottságok javaslatokat dolgoznak ki a Szövetség vezetősége, ill. elnöksége részére, egy-egy adott témakörben különböző szövetségi szintű eseményeket, fórumokat, rendezvényeket, állásfoglalásokat, intézkedéseket kezdeményezhetnek, ill. készíthetnek elő.</w:t>
      </w:r>
    </w:p>
    <w:p w:rsidR="002468B9" w:rsidRPr="009D6E15" w:rsidRDefault="002468B9" w:rsidP="002468B9">
      <w:pPr>
        <w:spacing w:after="0" w:line="240" w:lineRule="auto"/>
        <w:jc w:val="both"/>
        <w:rPr>
          <w:rFonts w:ascii="Arial" w:hAnsi="Arial" w:cs="Arial"/>
        </w:rPr>
      </w:pPr>
    </w:p>
    <w:p w:rsidR="00AD0C01" w:rsidRPr="009D6E15" w:rsidRDefault="00AD0C01" w:rsidP="002468B9">
      <w:pPr>
        <w:spacing w:after="0" w:line="240" w:lineRule="auto"/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Az egyes bizottságok, esetenként az elnökség tagjai vagy a külső bizottságokba felkért szakértők, képviselők az adott témakörben közvetlenül ellátják a Szövetség képviseleti feladatait is.</w:t>
      </w:r>
    </w:p>
    <w:p w:rsidR="00AD0C01" w:rsidRPr="009D6E15" w:rsidRDefault="00AD0C01" w:rsidP="002468B9">
      <w:pPr>
        <w:spacing w:after="0" w:line="240" w:lineRule="auto"/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A tagozatok, a bizottságok és a képviseletet ellátó szakértők munkájukról rendszeresen tájékoztatják a Szövetség elnökségét és a Hírlevélen keresztül a tagokat is.</w:t>
      </w:r>
    </w:p>
    <w:p w:rsidR="008A3019" w:rsidRPr="009D6E15" w:rsidRDefault="008A3019" w:rsidP="002468B9">
      <w:pPr>
        <w:spacing w:after="0" w:line="240" w:lineRule="auto"/>
        <w:jc w:val="both"/>
        <w:rPr>
          <w:rFonts w:ascii="Arial" w:hAnsi="Arial" w:cs="Arial"/>
          <w:b/>
        </w:rPr>
      </w:pPr>
    </w:p>
    <w:p w:rsidR="00AD0C01" w:rsidRPr="009D6E15" w:rsidRDefault="00AD0C01" w:rsidP="002468B9">
      <w:pPr>
        <w:pStyle w:val="Listaszerbekezds"/>
        <w:numPr>
          <w:ilvl w:val="0"/>
          <w:numId w:val="13"/>
        </w:numPr>
        <w:jc w:val="both"/>
        <w:rPr>
          <w:rFonts w:ascii="Arial" w:hAnsi="Arial" w:cs="Arial"/>
          <w:b/>
        </w:rPr>
      </w:pPr>
      <w:r w:rsidRPr="009D6E15">
        <w:rPr>
          <w:rFonts w:ascii="Arial" w:hAnsi="Arial" w:cs="Arial"/>
          <w:b/>
        </w:rPr>
        <w:t>Regionális irodák feladatköre és működése</w:t>
      </w:r>
    </w:p>
    <w:p w:rsidR="00AD0C01" w:rsidRPr="009D6E15" w:rsidRDefault="00AD0C01" w:rsidP="002468B9">
      <w:p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Egyes régiókban – helyi kezdeményezésre – a Szövetség támogatásával létrejött regionális irodák képviselik a Szövetséget, közvetítik céljait, megszervezik szolgáltatásait, az adott régiókban biztosítják</w:t>
      </w:r>
      <w:r w:rsidR="00F70A3F" w:rsidRPr="009D6E15">
        <w:rPr>
          <w:rFonts w:ascii="Arial" w:hAnsi="Arial" w:cs="Arial"/>
        </w:rPr>
        <w:t xml:space="preserve"> a feladatok</w:t>
      </w:r>
      <w:r w:rsidR="008A3019" w:rsidRPr="009D6E15">
        <w:rPr>
          <w:rFonts w:ascii="Arial" w:hAnsi="Arial" w:cs="Arial"/>
        </w:rPr>
        <w:t xml:space="preserve"> </w:t>
      </w:r>
      <w:r w:rsidR="00F70A3F" w:rsidRPr="009D6E15">
        <w:rPr>
          <w:rFonts w:ascii="Arial" w:hAnsi="Arial" w:cs="Arial"/>
        </w:rPr>
        <w:t>megvalósulását, és közvetlen kapcsolatot tartanak a tagvállalatokkal és egyéb intézményekkel.</w:t>
      </w:r>
    </w:p>
    <w:p w:rsidR="00F70A3F" w:rsidRPr="009D6E15" w:rsidRDefault="00F70A3F" w:rsidP="002468B9">
      <w:p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A regionális irodák az adott régióban többek között innovációs bizottságok, alapítványok, innovációs parkok, innovációs központok kialakítását kezdeményezik, továbbá az adott régióban lévő tagintézményekkel, helyi önkormányzatokkal, szakmai érdekvédelmi szervezetekkel és a kamarákkal közvetlenül tartanak kapcsolatot.</w:t>
      </w:r>
    </w:p>
    <w:p w:rsidR="00F70A3F" w:rsidRPr="009D6E15" w:rsidRDefault="00F70A3F" w:rsidP="002468B9">
      <w:pPr>
        <w:pStyle w:val="Listaszerbekezds"/>
        <w:numPr>
          <w:ilvl w:val="0"/>
          <w:numId w:val="13"/>
        </w:numPr>
        <w:jc w:val="both"/>
        <w:rPr>
          <w:rFonts w:ascii="Arial" w:hAnsi="Arial" w:cs="Arial"/>
          <w:b/>
        </w:rPr>
      </w:pPr>
      <w:r w:rsidRPr="009D6E15">
        <w:rPr>
          <w:rFonts w:ascii="Arial" w:hAnsi="Arial" w:cs="Arial"/>
          <w:b/>
        </w:rPr>
        <w:t>A gazdasági feltételek javítása</w:t>
      </w:r>
    </w:p>
    <w:p w:rsidR="00F70A3F" w:rsidRPr="009D6E15" w:rsidRDefault="00F70A3F" w:rsidP="004104A8">
      <w:pPr>
        <w:spacing w:after="0" w:line="240" w:lineRule="auto"/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A szigor</w:t>
      </w:r>
      <w:r w:rsidR="00CF3E6D">
        <w:rPr>
          <w:rFonts w:ascii="Arial" w:hAnsi="Arial" w:cs="Arial"/>
        </w:rPr>
        <w:t>ú</w:t>
      </w:r>
      <w:r w:rsidRPr="009D6E15">
        <w:rPr>
          <w:rFonts w:ascii="Arial" w:hAnsi="Arial" w:cs="Arial"/>
        </w:rPr>
        <w:t xml:space="preserve"> takarékosság ellenére is növelni kell a bevételeket.</w:t>
      </w:r>
      <w:r w:rsidR="004104A8">
        <w:rPr>
          <w:rFonts w:ascii="Arial" w:hAnsi="Arial" w:cs="Arial"/>
        </w:rPr>
        <w:t xml:space="preserve"> </w:t>
      </w:r>
      <w:r w:rsidRPr="009D6E15">
        <w:rPr>
          <w:rFonts w:ascii="Arial" w:hAnsi="Arial" w:cs="Arial"/>
        </w:rPr>
        <w:t>A bevételek növelésének lehetőségei:</w:t>
      </w:r>
    </w:p>
    <w:p w:rsidR="00F70A3F" w:rsidRPr="009D6E15" w:rsidRDefault="00F70A3F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a tagdíjbevételek növelése,</w:t>
      </w:r>
    </w:p>
    <w:p w:rsidR="00F70A3F" w:rsidRPr="009D6E15" w:rsidRDefault="00F70A3F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támogatók, szponzorok körének bővítése,</w:t>
      </w:r>
    </w:p>
    <w:p w:rsidR="00F70A3F" w:rsidRPr="009D6E15" w:rsidRDefault="00F70A3F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az állami, alapítványi és egyéb pályázati lehetőségek kihasználása,</w:t>
      </w:r>
    </w:p>
    <w:p w:rsidR="00F70A3F" w:rsidRPr="009D6E15" w:rsidRDefault="00F70A3F" w:rsidP="002468B9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a tag</w:t>
      </w:r>
      <w:r w:rsidR="004104A8">
        <w:rPr>
          <w:rFonts w:ascii="Arial" w:hAnsi="Arial" w:cs="Arial"/>
        </w:rPr>
        <w:t>vállalatok önkéntes támogatásai.</w:t>
      </w:r>
    </w:p>
    <w:p w:rsidR="00F70A3F" w:rsidRPr="006A3F1C" w:rsidRDefault="00F70A3F" w:rsidP="002468B9">
      <w:pPr>
        <w:pStyle w:val="Listaszerbekezds"/>
        <w:jc w:val="both"/>
        <w:rPr>
          <w:rFonts w:ascii="Arial" w:hAnsi="Arial" w:cs="Arial"/>
        </w:rPr>
      </w:pPr>
    </w:p>
    <w:p w:rsidR="00F70A3F" w:rsidRPr="009D6E15" w:rsidRDefault="00F70A3F" w:rsidP="002468B9">
      <w:pPr>
        <w:pStyle w:val="Listaszerbekezds"/>
        <w:numPr>
          <w:ilvl w:val="0"/>
          <w:numId w:val="13"/>
        </w:numPr>
        <w:jc w:val="both"/>
        <w:rPr>
          <w:rFonts w:ascii="Arial" w:hAnsi="Arial" w:cs="Arial"/>
          <w:b/>
        </w:rPr>
      </w:pPr>
      <w:r w:rsidRPr="009D6E15">
        <w:rPr>
          <w:rFonts w:ascii="Arial" w:hAnsi="Arial" w:cs="Arial"/>
          <w:b/>
        </w:rPr>
        <w:t>A Szövetség összetételének fejlesztése</w:t>
      </w:r>
    </w:p>
    <w:p w:rsidR="00F70A3F" w:rsidRPr="009D6E15" w:rsidRDefault="004104A8" w:rsidP="002468B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Szükség van új tagok</w:t>
      </w:r>
      <w:r w:rsidR="00F70A3F" w:rsidRPr="009D6E15">
        <w:rPr>
          <w:rFonts w:ascii="Arial" w:hAnsi="Arial" w:cs="Arial"/>
        </w:rPr>
        <w:t xml:space="preserve"> által hozott frissítésre, mert ez egyben új lendületet is jelenthet a feladatok megoldásában. Hasznos lehet új, szakmai tagozatok megalakítása, ahol az azonos vagy hasonló tevékenység, a közös gondok, a közös szakmai múlt és a személyes ismeretség jelent összetartó erőt.</w:t>
      </w:r>
    </w:p>
    <w:p w:rsidR="00F70A3F" w:rsidRPr="009D6E15" w:rsidRDefault="00F70A3F" w:rsidP="006A3F1C">
      <w:pPr>
        <w:spacing w:after="0" w:line="240" w:lineRule="auto"/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 xml:space="preserve">A taglétszám, ill. a Szövetség súlyának növelése érdekében biztosítani kell, hogy a hasonló vagy rokon célokat, feladatokat felvállaló, más szövetségek, egyesületek – önállóságukat </w:t>
      </w:r>
      <w:r w:rsidRPr="009D6E15">
        <w:rPr>
          <w:rFonts w:ascii="Arial" w:hAnsi="Arial" w:cs="Arial"/>
        </w:rPr>
        <w:lastRenderedPageBreak/>
        <w:t>megtartva – csatlakozhassanak a Magyar Innovációs Szö</w:t>
      </w:r>
      <w:r w:rsidR="004104A8">
        <w:rPr>
          <w:rFonts w:ascii="Arial" w:hAnsi="Arial" w:cs="Arial"/>
        </w:rPr>
        <w:t xml:space="preserve">vetséghez, megteremtve ezzel a </w:t>
      </w:r>
      <w:r w:rsidRPr="009D6E15">
        <w:rPr>
          <w:rFonts w:ascii="Arial" w:hAnsi="Arial" w:cs="Arial"/>
        </w:rPr>
        <w:t>szövetségek szövetsége működés feltételeit.</w:t>
      </w:r>
    </w:p>
    <w:p w:rsidR="006A3F1C" w:rsidRDefault="006A3F1C" w:rsidP="002468B9">
      <w:pPr>
        <w:jc w:val="both"/>
        <w:rPr>
          <w:rFonts w:ascii="Arial" w:hAnsi="Arial" w:cs="Arial"/>
        </w:rPr>
      </w:pPr>
    </w:p>
    <w:p w:rsidR="002468B9" w:rsidRPr="009D6E15" w:rsidRDefault="002468B9" w:rsidP="006A3F1C">
      <w:pPr>
        <w:spacing w:after="0" w:line="240" w:lineRule="auto"/>
        <w:jc w:val="both"/>
        <w:rPr>
          <w:rFonts w:ascii="Arial" w:hAnsi="Arial" w:cs="Arial"/>
        </w:rPr>
      </w:pPr>
      <w:r w:rsidRPr="009D6E15">
        <w:rPr>
          <w:rFonts w:ascii="Arial" w:hAnsi="Arial" w:cs="Arial"/>
        </w:rPr>
        <w:t>Budapest, 2016. november 22.</w:t>
      </w:r>
    </w:p>
    <w:p w:rsidR="006A3F1C" w:rsidRDefault="006A3F1C" w:rsidP="002468B9">
      <w:pPr>
        <w:jc w:val="right"/>
        <w:rPr>
          <w:rFonts w:ascii="Arial" w:hAnsi="Arial" w:cs="Arial"/>
          <w:b/>
        </w:rPr>
      </w:pPr>
      <w:bookmarkStart w:id="0" w:name="_GoBack"/>
      <w:bookmarkEnd w:id="0"/>
    </w:p>
    <w:sectPr w:rsidR="006A3F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62BE"/>
    <w:multiLevelType w:val="hybridMultilevel"/>
    <w:tmpl w:val="41A60FCC"/>
    <w:lvl w:ilvl="0" w:tplc="DB96A4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7C085D"/>
    <w:multiLevelType w:val="hybridMultilevel"/>
    <w:tmpl w:val="170CAC26"/>
    <w:lvl w:ilvl="0" w:tplc="4CD042E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741002"/>
    <w:multiLevelType w:val="hybridMultilevel"/>
    <w:tmpl w:val="0B865C72"/>
    <w:lvl w:ilvl="0" w:tplc="385A54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177423"/>
    <w:multiLevelType w:val="hybridMultilevel"/>
    <w:tmpl w:val="42480F42"/>
    <w:lvl w:ilvl="0" w:tplc="B3B259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5F5148"/>
    <w:multiLevelType w:val="hybridMultilevel"/>
    <w:tmpl w:val="8E166FE8"/>
    <w:lvl w:ilvl="0" w:tplc="360E1D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927C7F"/>
    <w:multiLevelType w:val="hybridMultilevel"/>
    <w:tmpl w:val="8D62691A"/>
    <w:lvl w:ilvl="0" w:tplc="2AC4196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797085"/>
    <w:multiLevelType w:val="hybridMultilevel"/>
    <w:tmpl w:val="BFE0A3F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80278B"/>
    <w:multiLevelType w:val="hybridMultilevel"/>
    <w:tmpl w:val="91CE291A"/>
    <w:lvl w:ilvl="0" w:tplc="040E0013">
      <w:start w:val="1"/>
      <w:numFmt w:val="upperRoman"/>
      <w:lvlText w:val="%1."/>
      <w:lvlJc w:val="right"/>
      <w:pPr>
        <w:ind w:left="72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8B72849"/>
    <w:multiLevelType w:val="hybridMultilevel"/>
    <w:tmpl w:val="8386496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A11F84"/>
    <w:multiLevelType w:val="hybridMultilevel"/>
    <w:tmpl w:val="2C9A5704"/>
    <w:lvl w:ilvl="0" w:tplc="C3F8BA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DA2465"/>
    <w:multiLevelType w:val="hybridMultilevel"/>
    <w:tmpl w:val="7B5AB31C"/>
    <w:lvl w:ilvl="0" w:tplc="6734B74C">
      <w:start w:val="2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797E26AC"/>
    <w:multiLevelType w:val="hybridMultilevel"/>
    <w:tmpl w:val="0A6880BE"/>
    <w:lvl w:ilvl="0" w:tplc="4CD042E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1035F4"/>
    <w:multiLevelType w:val="hybridMultilevel"/>
    <w:tmpl w:val="0E7AE4DE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E4E5D3B"/>
    <w:multiLevelType w:val="hybridMultilevel"/>
    <w:tmpl w:val="95B2786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2"/>
  </w:num>
  <w:num w:numId="3">
    <w:abstractNumId w:val="6"/>
  </w:num>
  <w:num w:numId="4">
    <w:abstractNumId w:val="4"/>
  </w:num>
  <w:num w:numId="5">
    <w:abstractNumId w:val="11"/>
  </w:num>
  <w:num w:numId="6">
    <w:abstractNumId w:val="1"/>
  </w:num>
  <w:num w:numId="7">
    <w:abstractNumId w:val="13"/>
  </w:num>
  <w:num w:numId="8">
    <w:abstractNumId w:val="9"/>
  </w:num>
  <w:num w:numId="9">
    <w:abstractNumId w:val="7"/>
  </w:num>
  <w:num w:numId="10">
    <w:abstractNumId w:val="0"/>
  </w:num>
  <w:num w:numId="11">
    <w:abstractNumId w:val="10"/>
  </w:num>
  <w:num w:numId="12">
    <w:abstractNumId w:val="3"/>
  </w:num>
  <w:num w:numId="13">
    <w:abstractNumId w:val="2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173"/>
    <w:rsid w:val="0002798D"/>
    <w:rsid w:val="0006701B"/>
    <w:rsid w:val="00091BCE"/>
    <w:rsid w:val="00164D49"/>
    <w:rsid w:val="0016611C"/>
    <w:rsid w:val="0017520A"/>
    <w:rsid w:val="002468B9"/>
    <w:rsid w:val="00370E70"/>
    <w:rsid w:val="003C754C"/>
    <w:rsid w:val="004104A8"/>
    <w:rsid w:val="004E7363"/>
    <w:rsid w:val="0050113E"/>
    <w:rsid w:val="00560384"/>
    <w:rsid w:val="006A3F1C"/>
    <w:rsid w:val="00714EDF"/>
    <w:rsid w:val="00776334"/>
    <w:rsid w:val="007C4213"/>
    <w:rsid w:val="00832EF3"/>
    <w:rsid w:val="008377C7"/>
    <w:rsid w:val="00893B28"/>
    <w:rsid w:val="008A3019"/>
    <w:rsid w:val="008C5529"/>
    <w:rsid w:val="008C7C8B"/>
    <w:rsid w:val="009106A5"/>
    <w:rsid w:val="00913C33"/>
    <w:rsid w:val="009D6E15"/>
    <w:rsid w:val="00A1300D"/>
    <w:rsid w:val="00A42997"/>
    <w:rsid w:val="00AC49FD"/>
    <w:rsid w:val="00AD0C01"/>
    <w:rsid w:val="00C43184"/>
    <w:rsid w:val="00C84F40"/>
    <w:rsid w:val="00CF3E6D"/>
    <w:rsid w:val="00DC0982"/>
    <w:rsid w:val="00E31173"/>
    <w:rsid w:val="00E648CC"/>
    <w:rsid w:val="00EA0A7F"/>
    <w:rsid w:val="00F70A3F"/>
    <w:rsid w:val="00F836D9"/>
    <w:rsid w:val="00FF7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64D49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837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377C7"/>
    <w:rPr>
      <w:rFonts w:ascii="Tahoma" w:hAnsi="Tahoma" w:cs="Tahoma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A1300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A1300D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64D49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837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377C7"/>
    <w:rPr>
      <w:rFonts w:ascii="Tahoma" w:hAnsi="Tahoma" w:cs="Tahoma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A1300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A1300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1068</Words>
  <Characters>7371</Characters>
  <Application>Microsoft Office Word</Application>
  <DocSecurity>0</DocSecurity>
  <Lines>61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Niki</dc:creator>
  <cp:lastModifiedBy>Dr. Antos László</cp:lastModifiedBy>
  <cp:revision>6</cp:revision>
  <dcterms:created xsi:type="dcterms:W3CDTF">2016-11-25T09:05:00Z</dcterms:created>
  <dcterms:modified xsi:type="dcterms:W3CDTF">2017-01-04T15:20:00Z</dcterms:modified>
</cp:coreProperties>
</file>